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D4E41" w:rsidRPr="00AD4E41" w:rsidRDefault="00AD4E41" w:rsidP="008E3B80">
      <w:pPr>
        <w:pStyle w:val="Prrafodelista"/>
        <w:numPr>
          <w:ilvl w:val="0"/>
          <w:numId w:val="1"/>
        </w:numPr>
        <w:ind w:left="284"/>
        <w:jc w:val="both"/>
      </w:pPr>
      <w:r w:rsidRPr="00AD4E41">
        <w:rPr>
          <w:b/>
        </w:rPr>
        <w:t>MANUAL DE USUARIO</w:t>
      </w:r>
    </w:p>
    <w:p w:rsidR="00AD4E41" w:rsidRDefault="00AD4E41" w:rsidP="00AD4E41">
      <w:pPr>
        <w:pStyle w:val="Prrafodelista"/>
        <w:jc w:val="both"/>
        <w:rPr>
          <w:b/>
        </w:rPr>
      </w:pPr>
    </w:p>
    <w:p w:rsidR="00AD4E41" w:rsidRDefault="00AD4E41" w:rsidP="00AD4E41">
      <w:pPr>
        <w:pStyle w:val="Prrafodelista"/>
        <w:jc w:val="both"/>
        <w:rPr>
          <w:b/>
        </w:rPr>
      </w:pPr>
    </w:p>
    <w:p w:rsidR="00AD4E41" w:rsidRDefault="00AD4E41" w:rsidP="00852A53">
      <w:pPr>
        <w:pStyle w:val="Prrafodelista"/>
        <w:numPr>
          <w:ilvl w:val="0"/>
          <w:numId w:val="2"/>
        </w:numPr>
        <w:jc w:val="both"/>
      </w:pPr>
      <w:r w:rsidRPr="00AD4E41">
        <w:t xml:space="preserve">Ingresar al sistema con la dirección </w:t>
      </w:r>
      <w:r w:rsidR="00852A53" w:rsidRPr="00852A53">
        <w:t>74.208.120.163/dish</w:t>
      </w:r>
      <w:r w:rsidR="00852A53">
        <w:t xml:space="preserve"> </w:t>
      </w:r>
      <w:bookmarkStart w:id="0" w:name="_GoBack"/>
      <w:bookmarkEnd w:id="0"/>
      <w:r w:rsidRPr="00AD4E41">
        <w:t>en el navegador</w:t>
      </w:r>
      <w:r>
        <w:t xml:space="preserve"> de su preferencia, se mostrará la siguiente interfaz donde tendrá que acceder con usuario y contraseña.</w:t>
      </w:r>
    </w:p>
    <w:p w:rsidR="00AD4E41" w:rsidRDefault="00AD4E41" w:rsidP="00AD4E41">
      <w:pPr>
        <w:pStyle w:val="Prrafodelista"/>
        <w:ind w:left="1080"/>
        <w:jc w:val="both"/>
      </w:pPr>
      <w:r>
        <w:t xml:space="preserve">*Para acceder con privilegios de Aministrador el usuario es admin y la contraseña es admin. </w:t>
      </w:r>
    </w:p>
    <w:p w:rsidR="00AD4E41" w:rsidRDefault="00AD4E41" w:rsidP="00AD4E41">
      <w:pPr>
        <w:pStyle w:val="Prrafodelista"/>
        <w:ind w:left="1080"/>
        <w:jc w:val="both"/>
      </w:pPr>
      <w:r>
        <w:t>*Para acceder con privilegios de Visor el usuario es visor y la contraseña es visor.</w:t>
      </w:r>
    </w:p>
    <w:p w:rsidR="005B2BC6" w:rsidRPr="005B2BC6" w:rsidRDefault="005E48DE" w:rsidP="008E3B80">
      <w:pPr>
        <w:jc w:val="both"/>
      </w:pPr>
      <w:r>
        <w:rPr>
          <w:noProof/>
          <w:lang w:eastAsia="es-MX"/>
        </w:rPr>
        <w:drawing>
          <wp:inline distT="0" distB="0" distL="0" distR="0" wp14:anchorId="0E8E22CE" wp14:editId="78B5CE6E">
            <wp:extent cx="5612130" cy="2988945"/>
            <wp:effectExtent l="0" t="0" r="7620" b="190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612130" cy="2988945"/>
                    </a:xfrm>
                    <a:prstGeom prst="rect">
                      <a:avLst/>
                    </a:prstGeom>
                  </pic:spPr>
                </pic:pic>
              </a:graphicData>
            </a:graphic>
          </wp:inline>
        </w:drawing>
      </w:r>
    </w:p>
    <w:p w:rsidR="00AD4E41" w:rsidRPr="007E7A44" w:rsidRDefault="005B2BC6" w:rsidP="007E7A44">
      <w:pPr>
        <w:pStyle w:val="Prrafodelista"/>
        <w:numPr>
          <w:ilvl w:val="0"/>
          <w:numId w:val="4"/>
        </w:numPr>
        <w:jc w:val="both"/>
        <w:rPr>
          <w:b/>
        </w:rPr>
      </w:pPr>
      <w:r w:rsidRPr="007E7A44">
        <w:rPr>
          <w:b/>
        </w:rPr>
        <w:t>PERFIL DE ADMINISTRADOR</w:t>
      </w:r>
    </w:p>
    <w:p w:rsidR="00AD4E41" w:rsidRDefault="00AD4E41" w:rsidP="008E3B80">
      <w:pPr>
        <w:pStyle w:val="Prrafodelista"/>
        <w:numPr>
          <w:ilvl w:val="0"/>
          <w:numId w:val="2"/>
        </w:numPr>
        <w:ind w:left="284"/>
        <w:jc w:val="both"/>
        <w:rPr>
          <w:noProof/>
          <w:lang w:eastAsia="es-MX"/>
        </w:rPr>
      </w:pPr>
      <w:r>
        <w:rPr>
          <w:noProof/>
          <w:lang w:eastAsia="es-MX"/>
        </w:rPr>
        <w:t>Una vez que haya accedo al sistema se mostrará la siguiente interfaz si accedió como administrador en donde se mostrará en el menú las opciones a elegir entre Proyectos, Desarrolladores o Cerrar Sesión.</w:t>
      </w:r>
    </w:p>
    <w:p w:rsidR="005E48DE" w:rsidRDefault="005E48DE" w:rsidP="008E3B80">
      <w:pPr>
        <w:jc w:val="both"/>
        <w:rPr>
          <w:noProof/>
          <w:lang w:eastAsia="es-MX"/>
        </w:rPr>
      </w:pPr>
      <w:r>
        <w:rPr>
          <w:noProof/>
          <w:lang w:eastAsia="es-MX"/>
        </w:rPr>
        <w:drawing>
          <wp:inline distT="0" distB="0" distL="0" distR="0" wp14:anchorId="4BFD633E" wp14:editId="3D0F62AF">
            <wp:extent cx="5612130" cy="2993390"/>
            <wp:effectExtent l="0" t="0" r="762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612130" cy="2993390"/>
                    </a:xfrm>
                    <a:prstGeom prst="rect">
                      <a:avLst/>
                    </a:prstGeom>
                  </pic:spPr>
                </pic:pic>
              </a:graphicData>
            </a:graphic>
          </wp:inline>
        </w:drawing>
      </w:r>
      <w:r w:rsidRPr="005E48DE">
        <w:rPr>
          <w:noProof/>
          <w:lang w:eastAsia="es-MX"/>
        </w:rPr>
        <w:t xml:space="preserve"> </w:t>
      </w:r>
    </w:p>
    <w:p w:rsidR="006E1D36" w:rsidRPr="006E1D36" w:rsidRDefault="006E1D36" w:rsidP="006E1D36">
      <w:pPr>
        <w:pStyle w:val="Prrafodelista"/>
        <w:ind w:left="284"/>
        <w:jc w:val="both"/>
        <w:rPr>
          <w:b/>
          <w:noProof/>
          <w:lang w:eastAsia="es-MX"/>
        </w:rPr>
      </w:pPr>
      <w:r>
        <w:rPr>
          <w:b/>
          <w:noProof/>
          <w:lang w:eastAsia="es-MX"/>
        </w:rPr>
        <w:lastRenderedPageBreak/>
        <w:t xml:space="preserve">GESTIÓN DE </w:t>
      </w:r>
      <w:r w:rsidRPr="006E1D36">
        <w:rPr>
          <w:b/>
          <w:noProof/>
          <w:lang w:eastAsia="es-MX"/>
        </w:rPr>
        <w:t>DESARROLLADORES</w:t>
      </w:r>
    </w:p>
    <w:p w:rsidR="00AD4E41" w:rsidRDefault="00AD4E41" w:rsidP="008E3B80">
      <w:pPr>
        <w:pStyle w:val="Prrafodelista"/>
        <w:numPr>
          <w:ilvl w:val="0"/>
          <w:numId w:val="2"/>
        </w:numPr>
        <w:ind w:left="284"/>
        <w:jc w:val="both"/>
        <w:rPr>
          <w:noProof/>
          <w:lang w:eastAsia="es-MX"/>
        </w:rPr>
      </w:pPr>
      <w:r>
        <w:rPr>
          <w:noProof/>
          <w:lang w:eastAsia="es-MX"/>
        </w:rPr>
        <w:t>Al dar clic en el boton de Desarrolladores se mostrará la siguiente interfaz donde podrá dar de alta un nuevo Desarrollador dando clic en el botón Nuevo Desarrollador.</w:t>
      </w:r>
    </w:p>
    <w:p w:rsidR="005E48DE" w:rsidRDefault="005E48DE" w:rsidP="00AD4E41">
      <w:pPr>
        <w:jc w:val="both"/>
      </w:pPr>
      <w:r>
        <w:rPr>
          <w:noProof/>
          <w:lang w:eastAsia="es-MX"/>
        </w:rPr>
        <w:drawing>
          <wp:inline distT="0" distB="0" distL="0" distR="0" wp14:anchorId="696CB2B9" wp14:editId="22B89F91">
            <wp:extent cx="5612130" cy="2997200"/>
            <wp:effectExtent l="0" t="0" r="762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612130" cy="2997200"/>
                    </a:xfrm>
                    <a:prstGeom prst="rect">
                      <a:avLst/>
                    </a:prstGeom>
                  </pic:spPr>
                </pic:pic>
              </a:graphicData>
            </a:graphic>
          </wp:inline>
        </w:drawing>
      </w:r>
    </w:p>
    <w:p w:rsidR="00AD4E41" w:rsidRDefault="00AD4E41" w:rsidP="008E3B80">
      <w:pPr>
        <w:pStyle w:val="Prrafodelista"/>
        <w:numPr>
          <w:ilvl w:val="0"/>
          <w:numId w:val="2"/>
        </w:numPr>
        <w:ind w:left="284"/>
        <w:jc w:val="both"/>
      </w:pPr>
      <w:r>
        <w:t>La interfaz a mostrar es la siguiente en donde podrá ingresar los datos que se piden teniendo en cuenta que el dato marcado con un * no puede quedar vacío</w:t>
      </w:r>
      <w:r w:rsidR="00FD7D7E">
        <w:t xml:space="preserve"> y dar clic en el botón guardar para crear un nuevo desarrollador</w:t>
      </w:r>
      <w:r>
        <w:t>.</w:t>
      </w:r>
    </w:p>
    <w:p w:rsidR="005E48DE" w:rsidRDefault="005E48DE" w:rsidP="00AD4E41">
      <w:pPr>
        <w:jc w:val="both"/>
      </w:pPr>
      <w:r w:rsidRPr="00AD4E41">
        <w:rPr>
          <w:noProof/>
          <w:u w:val="single"/>
          <w:lang w:eastAsia="es-MX"/>
        </w:rPr>
        <w:drawing>
          <wp:inline distT="0" distB="0" distL="0" distR="0" wp14:anchorId="122C7C05" wp14:editId="63276387">
            <wp:extent cx="5612130" cy="2993390"/>
            <wp:effectExtent l="0" t="0" r="762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612130" cy="2993390"/>
                    </a:xfrm>
                    <a:prstGeom prst="rect">
                      <a:avLst/>
                    </a:prstGeom>
                  </pic:spPr>
                </pic:pic>
              </a:graphicData>
            </a:graphic>
          </wp:inline>
        </w:drawing>
      </w:r>
    </w:p>
    <w:p w:rsidR="00AD4E41" w:rsidRDefault="00FD7D7E" w:rsidP="008E3B80">
      <w:pPr>
        <w:pStyle w:val="Prrafodelista"/>
        <w:numPr>
          <w:ilvl w:val="0"/>
          <w:numId w:val="2"/>
        </w:numPr>
        <w:ind w:left="284"/>
        <w:jc w:val="both"/>
      </w:pPr>
      <w:r>
        <w:t>En la siguiente ventana se puede visualizar la lista de todos los desarrolladores con algunos de sus datos</w:t>
      </w:r>
      <w:r w:rsidR="008E3B80">
        <w:t xml:space="preserve"> puede acceder a toda su información con la que se dio de alta dando clic en el nombre del desarrollador</w:t>
      </w:r>
      <w:r>
        <w:t>.</w:t>
      </w:r>
      <w:r w:rsidR="008E3B80">
        <w:t xml:space="preserve"> </w:t>
      </w:r>
    </w:p>
    <w:p w:rsidR="00FD7D7E" w:rsidRDefault="00FD7D7E" w:rsidP="00FD7D7E">
      <w:pPr>
        <w:jc w:val="both"/>
      </w:pPr>
      <w:r>
        <w:rPr>
          <w:noProof/>
          <w:lang w:eastAsia="es-MX"/>
        </w:rPr>
        <w:lastRenderedPageBreak/>
        <w:drawing>
          <wp:inline distT="0" distB="0" distL="0" distR="0" wp14:anchorId="5B1950F7" wp14:editId="7543E819">
            <wp:extent cx="5612130" cy="2997200"/>
            <wp:effectExtent l="0" t="0" r="762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612130" cy="2997200"/>
                    </a:xfrm>
                    <a:prstGeom prst="rect">
                      <a:avLst/>
                    </a:prstGeom>
                  </pic:spPr>
                </pic:pic>
              </a:graphicData>
            </a:graphic>
          </wp:inline>
        </w:drawing>
      </w:r>
    </w:p>
    <w:p w:rsidR="00B72169" w:rsidRDefault="00B72169" w:rsidP="00B72169">
      <w:pPr>
        <w:pStyle w:val="Prrafodelista"/>
        <w:numPr>
          <w:ilvl w:val="0"/>
          <w:numId w:val="2"/>
        </w:numPr>
        <w:jc w:val="both"/>
      </w:pPr>
      <w:r>
        <w:t>Si en la ventana anterior da clic en el botón eliminar el sistema mandara un mensaje de confirmación para proceder al eliminador de la información del desarrollador seleccionado.</w:t>
      </w:r>
    </w:p>
    <w:p w:rsidR="00B72169" w:rsidRDefault="00B72169" w:rsidP="00B72169">
      <w:pPr>
        <w:pStyle w:val="Prrafodelista"/>
        <w:numPr>
          <w:ilvl w:val="0"/>
          <w:numId w:val="2"/>
        </w:numPr>
        <w:jc w:val="both"/>
      </w:pPr>
      <w:r>
        <w:t>La siguiente interfaz muestra la información completa y detallada del Desarrollador en donde le da al usuario las opciones de editar, eliminar o cerrar (si solo se quería visualizar la información).</w:t>
      </w:r>
    </w:p>
    <w:p w:rsidR="005E48DE" w:rsidRDefault="005E48DE" w:rsidP="00AD4E41">
      <w:pPr>
        <w:jc w:val="both"/>
      </w:pPr>
      <w:r>
        <w:rPr>
          <w:noProof/>
          <w:lang w:eastAsia="es-MX"/>
        </w:rPr>
        <w:drawing>
          <wp:inline distT="0" distB="0" distL="0" distR="0" wp14:anchorId="199F5BEC" wp14:editId="24EA1E77">
            <wp:extent cx="5612130" cy="2997200"/>
            <wp:effectExtent l="0" t="0" r="762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12130" cy="2997200"/>
                    </a:xfrm>
                    <a:prstGeom prst="rect">
                      <a:avLst/>
                    </a:prstGeom>
                  </pic:spPr>
                </pic:pic>
              </a:graphicData>
            </a:graphic>
          </wp:inline>
        </w:drawing>
      </w:r>
    </w:p>
    <w:p w:rsidR="00B72169" w:rsidRDefault="00B72169" w:rsidP="00B72169">
      <w:pPr>
        <w:pStyle w:val="Prrafodelista"/>
        <w:numPr>
          <w:ilvl w:val="0"/>
          <w:numId w:val="2"/>
        </w:numPr>
        <w:jc w:val="both"/>
      </w:pPr>
      <w:r>
        <w:t>Al dar clic en el botón de editar se mostrara la interfaz con los datos guardados en donde podrá modificarlos una vez realizada dicha modificación deberá dar clic en el botón Guardar, si desea cancelar la edición puede dar clic en el botón cerrar.</w:t>
      </w:r>
    </w:p>
    <w:p w:rsidR="005E48DE" w:rsidRDefault="005E48DE" w:rsidP="00AD4E41">
      <w:pPr>
        <w:jc w:val="both"/>
      </w:pPr>
      <w:r>
        <w:rPr>
          <w:noProof/>
          <w:lang w:eastAsia="es-MX"/>
        </w:rPr>
        <w:lastRenderedPageBreak/>
        <w:drawing>
          <wp:inline distT="0" distB="0" distL="0" distR="0" wp14:anchorId="59E83338" wp14:editId="581D015A">
            <wp:extent cx="5612130" cy="2997200"/>
            <wp:effectExtent l="0" t="0" r="762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612130" cy="2997200"/>
                    </a:xfrm>
                    <a:prstGeom prst="rect">
                      <a:avLst/>
                    </a:prstGeom>
                  </pic:spPr>
                </pic:pic>
              </a:graphicData>
            </a:graphic>
          </wp:inline>
        </w:drawing>
      </w:r>
    </w:p>
    <w:p w:rsidR="005E48DE" w:rsidRDefault="005E48DE" w:rsidP="00AD4E41">
      <w:pPr>
        <w:jc w:val="both"/>
      </w:pPr>
      <w:r>
        <w:rPr>
          <w:noProof/>
          <w:lang w:eastAsia="es-MX"/>
        </w:rPr>
        <w:drawing>
          <wp:inline distT="0" distB="0" distL="0" distR="0" wp14:anchorId="58C8139E" wp14:editId="529856FF">
            <wp:extent cx="5612130" cy="2988945"/>
            <wp:effectExtent l="0" t="0" r="7620" b="190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12130" cy="2988945"/>
                    </a:xfrm>
                    <a:prstGeom prst="rect">
                      <a:avLst/>
                    </a:prstGeom>
                  </pic:spPr>
                </pic:pic>
              </a:graphicData>
            </a:graphic>
          </wp:inline>
        </w:drawing>
      </w:r>
    </w:p>
    <w:p w:rsidR="006E1D36" w:rsidRDefault="006E1D36" w:rsidP="006E1D36">
      <w:pPr>
        <w:pStyle w:val="Prrafodelista"/>
        <w:ind w:left="284"/>
        <w:jc w:val="both"/>
        <w:rPr>
          <w:b/>
          <w:noProof/>
          <w:lang w:eastAsia="es-MX"/>
        </w:rPr>
      </w:pPr>
    </w:p>
    <w:p w:rsidR="006E1D36" w:rsidRDefault="006E1D36" w:rsidP="006E1D36">
      <w:pPr>
        <w:pStyle w:val="Prrafodelista"/>
        <w:ind w:left="284"/>
        <w:jc w:val="both"/>
        <w:rPr>
          <w:b/>
          <w:noProof/>
          <w:lang w:eastAsia="es-MX"/>
        </w:rPr>
      </w:pPr>
    </w:p>
    <w:p w:rsidR="006E1D36" w:rsidRDefault="006E1D36" w:rsidP="006E1D36">
      <w:pPr>
        <w:pStyle w:val="Prrafodelista"/>
        <w:ind w:left="284"/>
        <w:jc w:val="both"/>
        <w:rPr>
          <w:b/>
          <w:noProof/>
          <w:lang w:eastAsia="es-MX"/>
        </w:rPr>
      </w:pPr>
      <w:r>
        <w:rPr>
          <w:b/>
          <w:noProof/>
          <w:lang w:eastAsia="es-MX"/>
        </w:rPr>
        <w:t>GESTIÓN DE PROYECTOS</w:t>
      </w:r>
    </w:p>
    <w:p w:rsidR="006E1D36" w:rsidRDefault="006E1D36" w:rsidP="006E1D36">
      <w:pPr>
        <w:pStyle w:val="Prrafodelista"/>
        <w:numPr>
          <w:ilvl w:val="0"/>
          <w:numId w:val="2"/>
        </w:numPr>
        <w:jc w:val="both"/>
        <w:rPr>
          <w:b/>
          <w:noProof/>
          <w:lang w:eastAsia="es-MX"/>
        </w:rPr>
      </w:pPr>
      <w:r>
        <w:rPr>
          <w:noProof/>
          <w:lang w:eastAsia="es-MX"/>
        </w:rPr>
        <w:t xml:space="preserve"> AL dar clic en el boton de Proyectos en el menu se mostrará la siguiente interfaz donde podrá dar clic en Nuevo proyecto si desea crear uno nuevo, visualizar los proyectos creados, eliminarlos o filtrarlos.</w:t>
      </w:r>
    </w:p>
    <w:p w:rsidR="006E1D36" w:rsidRPr="006E1D36" w:rsidRDefault="006E1D36" w:rsidP="006E1D36">
      <w:pPr>
        <w:jc w:val="both"/>
        <w:rPr>
          <w:b/>
          <w:noProof/>
          <w:lang w:eastAsia="es-MX"/>
        </w:rPr>
      </w:pPr>
      <w:r>
        <w:rPr>
          <w:noProof/>
          <w:lang w:eastAsia="es-MX"/>
        </w:rPr>
        <w:lastRenderedPageBreak/>
        <w:drawing>
          <wp:inline distT="0" distB="0" distL="0" distR="0" wp14:anchorId="69926F71" wp14:editId="421B34D7">
            <wp:extent cx="5612130" cy="2976880"/>
            <wp:effectExtent l="0" t="0" r="762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12130" cy="2976880"/>
                    </a:xfrm>
                    <a:prstGeom prst="rect">
                      <a:avLst/>
                    </a:prstGeom>
                  </pic:spPr>
                </pic:pic>
              </a:graphicData>
            </a:graphic>
          </wp:inline>
        </w:drawing>
      </w:r>
    </w:p>
    <w:p w:rsidR="005E48DE" w:rsidRDefault="006E1D36" w:rsidP="006E1D36">
      <w:pPr>
        <w:pStyle w:val="Prrafodelista"/>
        <w:numPr>
          <w:ilvl w:val="0"/>
          <w:numId w:val="2"/>
        </w:numPr>
        <w:jc w:val="both"/>
      </w:pPr>
      <w:r>
        <w:t>Al dar clic en el botón</w:t>
      </w:r>
      <w:r w:rsidR="005B2BC6">
        <w:t xml:space="preserve"> Nuevo Proyecto se mo</w:t>
      </w:r>
      <w:r>
        <w:t>strará la siguiente interfaz en donde podrá dar de alta un proyecto (los campos marcados con * son requeridos), al terminar de ingresar la información correspondiente dar clic en el botón Guardar.</w:t>
      </w:r>
    </w:p>
    <w:p w:rsidR="005E48DE" w:rsidRDefault="005E48DE" w:rsidP="00AD4E41">
      <w:pPr>
        <w:jc w:val="both"/>
      </w:pPr>
      <w:r>
        <w:rPr>
          <w:noProof/>
          <w:lang w:eastAsia="es-MX"/>
        </w:rPr>
        <w:drawing>
          <wp:inline distT="0" distB="0" distL="0" distR="0" wp14:anchorId="2F978936" wp14:editId="7C9C61FC">
            <wp:extent cx="5612130" cy="2993390"/>
            <wp:effectExtent l="0" t="0" r="762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12130" cy="2993390"/>
                    </a:xfrm>
                    <a:prstGeom prst="rect">
                      <a:avLst/>
                    </a:prstGeom>
                  </pic:spPr>
                </pic:pic>
              </a:graphicData>
            </a:graphic>
          </wp:inline>
        </w:drawing>
      </w:r>
    </w:p>
    <w:p w:rsidR="006E1D36" w:rsidRDefault="006E1D36" w:rsidP="00AD4E41">
      <w:pPr>
        <w:jc w:val="both"/>
      </w:pPr>
    </w:p>
    <w:p w:rsidR="006E1D36" w:rsidRDefault="006E1D36" w:rsidP="006E1D36">
      <w:pPr>
        <w:pStyle w:val="Prrafodelista"/>
        <w:numPr>
          <w:ilvl w:val="0"/>
          <w:numId w:val="2"/>
        </w:numPr>
        <w:jc w:val="both"/>
      </w:pPr>
      <w:r>
        <w:t>Al dar clic en el nombre de un proyecto en la vista principal de proyectos se podrá visualizar su información más detallada, en donde tendrá la opción de editar, eliminar o cerrar.</w:t>
      </w:r>
    </w:p>
    <w:p w:rsidR="005E48DE" w:rsidRDefault="005E48DE" w:rsidP="00AD4E41">
      <w:pPr>
        <w:jc w:val="both"/>
      </w:pPr>
      <w:r>
        <w:rPr>
          <w:noProof/>
          <w:lang w:eastAsia="es-MX"/>
        </w:rPr>
        <w:lastRenderedPageBreak/>
        <w:drawing>
          <wp:inline distT="0" distB="0" distL="0" distR="0" wp14:anchorId="7D368BC6" wp14:editId="44B84F8D">
            <wp:extent cx="5612130" cy="2985135"/>
            <wp:effectExtent l="0" t="0" r="7620" b="571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12130" cy="2985135"/>
                    </a:xfrm>
                    <a:prstGeom prst="rect">
                      <a:avLst/>
                    </a:prstGeom>
                  </pic:spPr>
                </pic:pic>
              </a:graphicData>
            </a:graphic>
          </wp:inline>
        </w:drawing>
      </w:r>
    </w:p>
    <w:p w:rsidR="005E48DE" w:rsidRDefault="00193D43" w:rsidP="00193D43">
      <w:pPr>
        <w:pStyle w:val="Prrafodelista"/>
        <w:numPr>
          <w:ilvl w:val="0"/>
          <w:numId w:val="2"/>
        </w:numPr>
        <w:jc w:val="both"/>
      </w:pPr>
      <w:r>
        <w:t>Si da clic en el botón editar podrá actualizar la información de dicho proyecto confirmando la actualización dando clic en el botón Guardar.</w:t>
      </w:r>
    </w:p>
    <w:p w:rsidR="005E48DE" w:rsidRDefault="006E1D36" w:rsidP="00AD4E41">
      <w:pPr>
        <w:jc w:val="both"/>
      </w:pPr>
      <w:r>
        <w:rPr>
          <w:noProof/>
          <w:lang w:eastAsia="es-MX"/>
        </w:rPr>
        <w:drawing>
          <wp:inline distT="0" distB="0" distL="0" distR="0" wp14:anchorId="50896E52" wp14:editId="3E81940B">
            <wp:extent cx="5612130" cy="2993390"/>
            <wp:effectExtent l="0" t="0" r="762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12130" cy="2993390"/>
                    </a:xfrm>
                    <a:prstGeom prst="rect">
                      <a:avLst/>
                    </a:prstGeom>
                  </pic:spPr>
                </pic:pic>
              </a:graphicData>
            </a:graphic>
          </wp:inline>
        </w:drawing>
      </w:r>
    </w:p>
    <w:p w:rsidR="00193D43" w:rsidRDefault="00193D43" w:rsidP="00AD4E41">
      <w:pPr>
        <w:jc w:val="both"/>
      </w:pPr>
      <w:r>
        <w:rPr>
          <w:noProof/>
          <w:lang w:eastAsia="es-MX"/>
        </w:rPr>
        <w:lastRenderedPageBreak/>
        <w:drawing>
          <wp:inline distT="0" distB="0" distL="0" distR="0" wp14:anchorId="34301920" wp14:editId="4668619F">
            <wp:extent cx="5612130" cy="3001645"/>
            <wp:effectExtent l="0" t="0" r="7620" b="825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12130" cy="3001645"/>
                    </a:xfrm>
                    <a:prstGeom prst="rect">
                      <a:avLst/>
                    </a:prstGeom>
                  </pic:spPr>
                </pic:pic>
              </a:graphicData>
            </a:graphic>
          </wp:inline>
        </w:drawing>
      </w:r>
    </w:p>
    <w:p w:rsidR="005B2BC6" w:rsidRDefault="005B2BC6" w:rsidP="005B2BC6">
      <w:pPr>
        <w:jc w:val="both"/>
        <w:rPr>
          <w:b/>
        </w:rPr>
      </w:pPr>
    </w:p>
    <w:p w:rsidR="00EC5A61" w:rsidRPr="007E7A44" w:rsidRDefault="005B2BC6" w:rsidP="007E7A44">
      <w:pPr>
        <w:pStyle w:val="Prrafodelista"/>
        <w:numPr>
          <w:ilvl w:val="0"/>
          <w:numId w:val="4"/>
        </w:numPr>
        <w:jc w:val="both"/>
        <w:rPr>
          <w:b/>
        </w:rPr>
      </w:pPr>
      <w:r w:rsidRPr="007E7A44">
        <w:rPr>
          <w:b/>
        </w:rPr>
        <w:t>PERFIL DE VISOR</w:t>
      </w:r>
    </w:p>
    <w:p w:rsidR="005B2BC6" w:rsidRPr="005B2BC6" w:rsidRDefault="005B2BC6" w:rsidP="005B2BC6">
      <w:pPr>
        <w:pStyle w:val="Prrafodelista"/>
        <w:numPr>
          <w:ilvl w:val="0"/>
          <w:numId w:val="2"/>
        </w:numPr>
        <w:jc w:val="both"/>
      </w:pPr>
      <w:r>
        <w:t>Si accedió como visor se mostrará la siguiente interfaz en donde podrá elegir entre Proyectos o Cerrar sesión.</w:t>
      </w:r>
    </w:p>
    <w:p w:rsidR="00EC5A61" w:rsidRDefault="00EC5A61" w:rsidP="00AD4E41">
      <w:pPr>
        <w:jc w:val="both"/>
      </w:pPr>
      <w:r>
        <w:rPr>
          <w:noProof/>
          <w:lang w:eastAsia="es-MX"/>
        </w:rPr>
        <w:drawing>
          <wp:inline distT="0" distB="0" distL="0" distR="0" wp14:anchorId="69983BD4" wp14:editId="38DDDF93">
            <wp:extent cx="5612130" cy="2988945"/>
            <wp:effectExtent l="0" t="0" r="7620" b="190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12130" cy="2988945"/>
                    </a:xfrm>
                    <a:prstGeom prst="rect">
                      <a:avLst/>
                    </a:prstGeom>
                  </pic:spPr>
                </pic:pic>
              </a:graphicData>
            </a:graphic>
          </wp:inline>
        </w:drawing>
      </w:r>
    </w:p>
    <w:p w:rsidR="00EC5A61" w:rsidRDefault="005B2BC6" w:rsidP="005B2BC6">
      <w:pPr>
        <w:pStyle w:val="Prrafodelista"/>
        <w:numPr>
          <w:ilvl w:val="0"/>
          <w:numId w:val="2"/>
        </w:numPr>
        <w:jc w:val="both"/>
      </w:pPr>
      <w:r>
        <w:t>Si da clic en el botón de Proyectos se mostrará el listado de los proyectos registrados.</w:t>
      </w:r>
    </w:p>
    <w:p w:rsidR="00EC5A61" w:rsidRDefault="00A14356" w:rsidP="00AD4E41">
      <w:pPr>
        <w:jc w:val="both"/>
      </w:pPr>
      <w:r>
        <w:rPr>
          <w:noProof/>
          <w:lang w:eastAsia="es-MX"/>
        </w:rPr>
        <w:lastRenderedPageBreak/>
        <w:drawing>
          <wp:inline distT="0" distB="0" distL="0" distR="0" wp14:anchorId="015784A5" wp14:editId="70855B55">
            <wp:extent cx="5612130" cy="2985135"/>
            <wp:effectExtent l="0" t="0" r="7620" b="571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12130" cy="2985135"/>
                    </a:xfrm>
                    <a:prstGeom prst="rect">
                      <a:avLst/>
                    </a:prstGeom>
                  </pic:spPr>
                </pic:pic>
              </a:graphicData>
            </a:graphic>
          </wp:inline>
        </w:drawing>
      </w:r>
    </w:p>
    <w:p w:rsidR="005B2BC6" w:rsidRDefault="005B2BC6" w:rsidP="005B2BC6">
      <w:pPr>
        <w:pStyle w:val="Prrafodelista"/>
        <w:numPr>
          <w:ilvl w:val="0"/>
          <w:numId w:val="2"/>
        </w:numPr>
        <w:jc w:val="both"/>
      </w:pPr>
      <w:r>
        <w:t>Al dar clic en el nombre de un proyecto podrá visualizar su información completa de dicho proyecto.</w:t>
      </w:r>
    </w:p>
    <w:p w:rsidR="00A14356" w:rsidRDefault="00A14356" w:rsidP="00AD4E41">
      <w:pPr>
        <w:jc w:val="both"/>
      </w:pPr>
      <w:r>
        <w:rPr>
          <w:noProof/>
          <w:lang w:eastAsia="es-MX"/>
        </w:rPr>
        <w:drawing>
          <wp:inline distT="0" distB="0" distL="0" distR="0" wp14:anchorId="7B60BC87" wp14:editId="24171D1C">
            <wp:extent cx="5612130" cy="2997200"/>
            <wp:effectExtent l="0" t="0" r="762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12130" cy="2997200"/>
                    </a:xfrm>
                    <a:prstGeom prst="rect">
                      <a:avLst/>
                    </a:prstGeom>
                  </pic:spPr>
                </pic:pic>
              </a:graphicData>
            </a:graphic>
          </wp:inline>
        </w:drawing>
      </w:r>
    </w:p>
    <w:p w:rsidR="00A14356" w:rsidRDefault="005B2BC6" w:rsidP="005B2BC6">
      <w:pPr>
        <w:pStyle w:val="Prrafodelista"/>
        <w:numPr>
          <w:ilvl w:val="0"/>
          <w:numId w:val="2"/>
        </w:numPr>
        <w:jc w:val="both"/>
      </w:pPr>
      <w:r>
        <w:t>Vista del servicio REST que se está utilizando para mostrar la información.</w:t>
      </w:r>
    </w:p>
    <w:p w:rsidR="00A14356" w:rsidRDefault="00A14356" w:rsidP="00AD4E41">
      <w:pPr>
        <w:jc w:val="both"/>
      </w:pPr>
      <w:r>
        <w:rPr>
          <w:noProof/>
          <w:lang w:eastAsia="es-MX"/>
        </w:rPr>
        <w:lastRenderedPageBreak/>
        <w:drawing>
          <wp:inline distT="0" distB="0" distL="0" distR="0" wp14:anchorId="0AB47CAA" wp14:editId="78D3B751">
            <wp:extent cx="5612130" cy="2988945"/>
            <wp:effectExtent l="0" t="0" r="7620" b="190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12130" cy="2988945"/>
                    </a:xfrm>
                    <a:prstGeom prst="rect">
                      <a:avLst/>
                    </a:prstGeom>
                  </pic:spPr>
                </pic:pic>
              </a:graphicData>
            </a:graphic>
          </wp:inline>
        </w:drawing>
      </w:r>
    </w:p>
    <w:sectPr w:rsidR="00A14356" w:rsidSect="00AD09EC">
      <w:pgSz w:w="12240" w:h="15840"/>
      <w:pgMar w:top="1135" w:right="1701" w:bottom="993"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B4C1193"/>
    <w:multiLevelType w:val="hybridMultilevel"/>
    <w:tmpl w:val="B4084714"/>
    <w:lvl w:ilvl="0" w:tplc="3BF8FCDA">
      <w:start w:val="1"/>
      <w:numFmt w:val="decimal"/>
      <w:lvlText w:val="%1."/>
      <w:lvlJc w:val="left"/>
      <w:pPr>
        <w:ind w:left="720" w:hanging="360"/>
      </w:pPr>
      <w:rPr>
        <w:rFonts w:hint="default"/>
        <w:b/>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 w15:restartNumberingAfterBreak="0">
    <w:nsid w:val="154E190D"/>
    <w:multiLevelType w:val="hybridMultilevel"/>
    <w:tmpl w:val="5F98E30E"/>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 w15:restartNumberingAfterBreak="0">
    <w:nsid w:val="6E1C032C"/>
    <w:multiLevelType w:val="hybridMultilevel"/>
    <w:tmpl w:val="22905644"/>
    <w:lvl w:ilvl="0" w:tplc="080A0009">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73BA0A6E"/>
    <w:multiLevelType w:val="hybridMultilevel"/>
    <w:tmpl w:val="1FE4B714"/>
    <w:lvl w:ilvl="0" w:tplc="1C52C096">
      <w:start w:val="1"/>
      <w:numFmt w:val="decimal"/>
      <w:lvlText w:val="%1."/>
      <w:lvlJc w:val="left"/>
      <w:pPr>
        <w:ind w:left="1080" w:hanging="360"/>
      </w:pPr>
      <w:rPr>
        <w:rFonts w:hint="default"/>
        <w:b w:val="0"/>
      </w:rPr>
    </w:lvl>
    <w:lvl w:ilvl="1" w:tplc="080A0019" w:tentative="1">
      <w:start w:val="1"/>
      <w:numFmt w:val="lowerLetter"/>
      <w:lvlText w:val="%2."/>
      <w:lvlJc w:val="left"/>
      <w:pPr>
        <w:ind w:left="1800" w:hanging="360"/>
      </w:pPr>
    </w:lvl>
    <w:lvl w:ilvl="2" w:tplc="080A001B" w:tentative="1">
      <w:start w:val="1"/>
      <w:numFmt w:val="lowerRoman"/>
      <w:lvlText w:val="%3."/>
      <w:lvlJc w:val="right"/>
      <w:pPr>
        <w:ind w:left="2520" w:hanging="180"/>
      </w:pPr>
    </w:lvl>
    <w:lvl w:ilvl="3" w:tplc="080A000F" w:tentative="1">
      <w:start w:val="1"/>
      <w:numFmt w:val="decimal"/>
      <w:lvlText w:val="%4."/>
      <w:lvlJc w:val="left"/>
      <w:pPr>
        <w:ind w:left="3240" w:hanging="360"/>
      </w:pPr>
    </w:lvl>
    <w:lvl w:ilvl="4" w:tplc="080A0019" w:tentative="1">
      <w:start w:val="1"/>
      <w:numFmt w:val="lowerLetter"/>
      <w:lvlText w:val="%5."/>
      <w:lvlJc w:val="left"/>
      <w:pPr>
        <w:ind w:left="3960" w:hanging="360"/>
      </w:pPr>
    </w:lvl>
    <w:lvl w:ilvl="5" w:tplc="080A001B" w:tentative="1">
      <w:start w:val="1"/>
      <w:numFmt w:val="lowerRoman"/>
      <w:lvlText w:val="%6."/>
      <w:lvlJc w:val="right"/>
      <w:pPr>
        <w:ind w:left="4680" w:hanging="180"/>
      </w:pPr>
    </w:lvl>
    <w:lvl w:ilvl="6" w:tplc="080A000F" w:tentative="1">
      <w:start w:val="1"/>
      <w:numFmt w:val="decimal"/>
      <w:lvlText w:val="%7."/>
      <w:lvlJc w:val="left"/>
      <w:pPr>
        <w:ind w:left="5400" w:hanging="360"/>
      </w:pPr>
    </w:lvl>
    <w:lvl w:ilvl="7" w:tplc="080A0019" w:tentative="1">
      <w:start w:val="1"/>
      <w:numFmt w:val="lowerLetter"/>
      <w:lvlText w:val="%8."/>
      <w:lvlJc w:val="left"/>
      <w:pPr>
        <w:ind w:left="6120" w:hanging="360"/>
      </w:pPr>
    </w:lvl>
    <w:lvl w:ilvl="8" w:tplc="080A001B" w:tentative="1">
      <w:start w:val="1"/>
      <w:numFmt w:val="lowerRoman"/>
      <w:lvlText w:val="%9."/>
      <w:lvlJc w:val="right"/>
      <w:pPr>
        <w:ind w:left="6840" w:hanging="180"/>
      </w:pPr>
    </w:lvl>
  </w:abstractNum>
  <w:num w:numId="1">
    <w:abstractNumId w:val="0"/>
  </w:num>
  <w:num w:numId="2">
    <w:abstractNumId w:val="3"/>
  </w:num>
  <w:num w:numId="3">
    <w:abstractNumId w:val="1"/>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7"/>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E48DE"/>
    <w:rsid w:val="00135E0C"/>
    <w:rsid w:val="00193D43"/>
    <w:rsid w:val="005B2BC6"/>
    <w:rsid w:val="005E48DE"/>
    <w:rsid w:val="006E1D36"/>
    <w:rsid w:val="007E7A44"/>
    <w:rsid w:val="00852A53"/>
    <w:rsid w:val="008E3B80"/>
    <w:rsid w:val="00A14356"/>
    <w:rsid w:val="00AD09EC"/>
    <w:rsid w:val="00AD4E41"/>
    <w:rsid w:val="00B72169"/>
    <w:rsid w:val="00BC72B1"/>
    <w:rsid w:val="00C56235"/>
    <w:rsid w:val="00EC5A61"/>
    <w:rsid w:val="00F64263"/>
    <w:rsid w:val="00FD7D7E"/>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997219D4-BCC1-46E7-B067-F9F8A7B43E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AD4E4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355</TotalTime>
  <Pages>9</Pages>
  <Words>473</Words>
  <Characters>2607</Characters>
  <Application>Microsoft Office Word</Application>
  <DocSecurity>0</DocSecurity>
  <Lines>21</Lines>
  <Paragraphs>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3074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10</cp:revision>
  <dcterms:created xsi:type="dcterms:W3CDTF">2019-04-25T07:05:00Z</dcterms:created>
  <dcterms:modified xsi:type="dcterms:W3CDTF">2019-04-25T14:44:00Z</dcterms:modified>
</cp:coreProperties>
</file>